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2A8" w:rsidRDefault="005A32A8" w:rsidP="005A32A8">
      <w:pPr>
        <w:pStyle w:val="a3"/>
        <w:shd w:val="clear" w:color="auto" w:fill="FFFFFF"/>
        <w:spacing w:line="240" w:lineRule="atLeast"/>
        <w:jc w:val="center"/>
        <w:rPr>
          <w:rFonts w:ascii="Arial" w:hAnsi="Arial" w:cs="Arial"/>
          <w:color w:val="000000"/>
          <w:sz w:val="14"/>
          <w:szCs w:val="14"/>
        </w:rPr>
      </w:pPr>
      <w:r>
        <w:rPr>
          <w:rFonts w:ascii="Verdana" w:hAnsi="Verdana" w:cs="Arial"/>
          <w:color w:val="E36C09"/>
        </w:rPr>
        <w:t>About the dongle</w:t>
      </w:r>
      <w:r>
        <w:rPr>
          <w:rStyle w:val="apple-converted-space"/>
          <w:rFonts w:ascii="Verdana" w:hAnsi="Verdana" w:cs="Arial"/>
          <w:color w:val="E36C09"/>
        </w:rPr>
        <w:t> </w:t>
      </w:r>
    </w:p>
    <w:p w:rsidR="005A32A8" w:rsidRDefault="005A32A8" w:rsidP="005A32A8">
      <w:pPr>
        <w:pStyle w:val="a3"/>
        <w:shd w:val="clear" w:color="auto" w:fill="FFFFFF"/>
        <w:spacing w:line="240" w:lineRule="atLeast"/>
        <w:jc w:val="both"/>
        <w:rPr>
          <w:rFonts w:ascii="Arial" w:hAnsi="Arial" w:cs="Arial"/>
          <w:color w:val="000000"/>
          <w:sz w:val="14"/>
          <w:szCs w:val="14"/>
        </w:rPr>
      </w:pPr>
      <w:r>
        <w:rPr>
          <w:rFonts w:ascii="Verdana" w:hAnsi="Verdana" w:cs="Arial"/>
          <w:color w:val="000000"/>
          <w:sz w:val="14"/>
          <w:szCs w:val="14"/>
        </w:rPr>
        <w:t xml:space="preserve">1.  Plug the dongle in computer before power on the PC. When </w:t>
      </w:r>
      <w:proofErr w:type="spellStart"/>
      <w:r>
        <w:rPr>
          <w:rFonts w:ascii="Verdana" w:hAnsi="Verdana" w:cs="Arial"/>
          <w:color w:val="000000"/>
          <w:sz w:val="14"/>
          <w:szCs w:val="14"/>
        </w:rPr>
        <w:t>ElecRoc</w:t>
      </w:r>
      <w:proofErr w:type="spellEnd"/>
      <w:r>
        <w:rPr>
          <w:rFonts w:ascii="Verdana" w:hAnsi="Verdana" w:cs="Arial"/>
          <w:color w:val="000000"/>
          <w:sz w:val="14"/>
          <w:szCs w:val="14"/>
        </w:rPr>
        <w:t xml:space="preserve"> 5 is running, do not unplug the dongle from computer.  </w:t>
      </w:r>
    </w:p>
    <w:p w:rsidR="005A32A8" w:rsidRDefault="005A32A8" w:rsidP="005A32A8">
      <w:pPr>
        <w:pStyle w:val="a3"/>
        <w:shd w:val="clear" w:color="auto" w:fill="FFFFFF"/>
        <w:spacing w:line="240" w:lineRule="atLeast"/>
        <w:jc w:val="both"/>
        <w:rPr>
          <w:rFonts w:ascii="Arial" w:hAnsi="Arial" w:cs="Arial"/>
          <w:color w:val="000000"/>
          <w:sz w:val="14"/>
          <w:szCs w:val="14"/>
        </w:rPr>
      </w:pPr>
      <w:r>
        <w:rPr>
          <w:rFonts w:ascii="Verdana" w:hAnsi="Verdana" w:cs="Arial"/>
          <w:color w:val="000000"/>
          <w:sz w:val="14"/>
          <w:szCs w:val="14"/>
        </w:rPr>
        <w:t xml:space="preserve">2. If the dongle was expired, please check the dongle information from </w:t>
      </w:r>
      <w:proofErr w:type="spellStart"/>
      <w:r>
        <w:rPr>
          <w:rFonts w:ascii="Verdana" w:hAnsi="Verdana" w:cs="Arial"/>
          <w:color w:val="000000"/>
          <w:sz w:val="14"/>
          <w:szCs w:val="14"/>
        </w:rPr>
        <w:t>ElecRoc</w:t>
      </w:r>
      <w:proofErr w:type="spellEnd"/>
      <w:r>
        <w:rPr>
          <w:rFonts w:ascii="Verdana" w:hAnsi="Verdana" w:cs="Arial"/>
          <w:color w:val="000000"/>
          <w:sz w:val="14"/>
          <w:szCs w:val="14"/>
        </w:rPr>
        <w:t xml:space="preserve"> server\Help, as following, to see the Expiry Date, </w:t>
      </w:r>
      <w:proofErr w:type="gramStart"/>
      <w:r>
        <w:rPr>
          <w:rFonts w:ascii="Verdana" w:hAnsi="Verdana" w:cs="Arial"/>
          <w:color w:val="000000"/>
          <w:sz w:val="14"/>
          <w:szCs w:val="14"/>
        </w:rPr>
        <w:t>then</w:t>
      </w:r>
      <w:proofErr w:type="gramEnd"/>
      <w:r>
        <w:rPr>
          <w:rFonts w:ascii="Verdana" w:hAnsi="Verdana" w:cs="Arial"/>
          <w:color w:val="000000"/>
          <w:sz w:val="14"/>
          <w:szCs w:val="14"/>
        </w:rPr>
        <w:t xml:space="preserve"> send the information to your local supporter.  </w:t>
      </w:r>
    </w:p>
    <w:p w:rsidR="005A32A8" w:rsidRDefault="005A32A8" w:rsidP="005A32A8">
      <w:pPr>
        <w:pStyle w:val="a3"/>
        <w:shd w:val="clear" w:color="auto" w:fill="FFFFFF"/>
        <w:spacing w:line="240" w:lineRule="atLeast"/>
        <w:jc w:val="both"/>
        <w:rPr>
          <w:rFonts w:ascii="Arial" w:hAnsi="Arial" w:cs="Arial"/>
          <w:color w:val="000000"/>
          <w:sz w:val="14"/>
          <w:szCs w:val="14"/>
        </w:rPr>
      </w:pPr>
      <w:r>
        <w:rPr>
          <w:rFonts w:ascii="Verdana" w:hAnsi="Verdana" w:cs="Arial"/>
          <w:noProof/>
          <w:color w:val="000000"/>
          <w:sz w:val="14"/>
          <w:szCs w:val="14"/>
        </w:rPr>
        <w:drawing>
          <wp:inline distT="0" distB="0" distL="0" distR="0">
            <wp:extent cx="3329940" cy="4503420"/>
            <wp:effectExtent l="19050" t="0" r="3810" b="0"/>
            <wp:docPr id="1" name="图片 1" descr="http://www.foundereagle.com/file/201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oundereagle.com/file/2014/3/3.jpg"/>
                    <pic:cNvPicPr>
                      <a:picLocks noChangeAspect="1" noChangeArrowheads="1"/>
                    </pic:cNvPicPr>
                  </pic:nvPicPr>
                  <pic:blipFill>
                    <a:blip r:embed="rId4"/>
                    <a:srcRect/>
                    <a:stretch>
                      <a:fillRect/>
                    </a:stretch>
                  </pic:blipFill>
                  <pic:spPr bwMode="auto">
                    <a:xfrm>
                      <a:off x="0" y="0"/>
                      <a:ext cx="3329940" cy="4503420"/>
                    </a:xfrm>
                    <a:prstGeom prst="rect">
                      <a:avLst/>
                    </a:prstGeom>
                    <a:noFill/>
                    <a:ln w="9525">
                      <a:noFill/>
                      <a:miter lim="800000"/>
                      <a:headEnd/>
                      <a:tailEnd/>
                    </a:ln>
                  </pic:spPr>
                </pic:pic>
              </a:graphicData>
            </a:graphic>
          </wp:inline>
        </w:drawing>
      </w:r>
    </w:p>
    <w:p w:rsidR="005A32A8" w:rsidRDefault="005A32A8" w:rsidP="005A32A8">
      <w:pPr>
        <w:pStyle w:val="a3"/>
        <w:shd w:val="clear" w:color="auto" w:fill="FFFFFF"/>
        <w:spacing w:line="240" w:lineRule="atLeast"/>
        <w:jc w:val="both"/>
        <w:rPr>
          <w:rFonts w:ascii="Arial" w:hAnsi="Arial" w:cs="Arial"/>
          <w:color w:val="000000"/>
          <w:sz w:val="14"/>
          <w:szCs w:val="14"/>
        </w:rPr>
      </w:pPr>
      <w:r>
        <w:rPr>
          <w:rFonts w:ascii="Verdana" w:hAnsi="Verdana" w:cs="Arial"/>
          <w:color w:val="000000"/>
          <w:sz w:val="14"/>
          <w:szCs w:val="14"/>
        </w:rPr>
        <w:t xml:space="preserve">3. If the error appears as following when you run </w:t>
      </w:r>
      <w:proofErr w:type="spellStart"/>
      <w:r>
        <w:rPr>
          <w:rFonts w:ascii="Verdana" w:hAnsi="Verdana" w:cs="Arial"/>
          <w:color w:val="000000"/>
          <w:sz w:val="14"/>
          <w:szCs w:val="14"/>
        </w:rPr>
        <w:t>ElecRoc</w:t>
      </w:r>
      <w:proofErr w:type="spellEnd"/>
      <w:r>
        <w:rPr>
          <w:rFonts w:ascii="Verdana" w:hAnsi="Verdana" w:cs="Arial"/>
          <w:color w:val="000000"/>
          <w:sz w:val="14"/>
          <w:szCs w:val="14"/>
        </w:rPr>
        <w:t xml:space="preserve"> server, the error is Dongle missing or at least one module installed is not enabled on the dongle! Please check if you have installed additional module which is not included in the dongle. Maybe these modules are PDF Generator, Color Printer, Mono Printer, PDF </w:t>
      </w:r>
      <w:proofErr w:type="spellStart"/>
      <w:r>
        <w:rPr>
          <w:rFonts w:ascii="Verdana" w:hAnsi="Verdana" w:cs="Arial"/>
          <w:color w:val="000000"/>
          <w:sz w:val="14"/>
          <w:szCs w:val="14"/>
        </w:rPr>
        <w:t>Rasterizer</w:t>
      </w:r>
      <w:proofErr w:type="spellEnd"/>
      <w:r>
        <w:rPr>
          <w:rFonts w:ascii="Verdana" w:hAnsi="Verdana" w:cs="Arial"/>
          <w:color w:val="000000"/>
          <w:sz w:val="14"/>
          <w:szCs w:val="14"/>
        </w:rPr>
        <w:t xml:space="preserve">, Pre-RIP Proof, or Post-RIP Proof, etc. </w:t>
      </w:r>
      <w:proofErr w:type="gramStart"/>
      <w:r>
        <w:rPr>
          <w:rFonts w:ascii="Verdana" w:hAnsi="Verdana" w:cs="Arial"/>
          <w:color w:val="000000"/>
          <w:sz w:val="14"/>
          <w:szCs w:val="14"/>
        </w:rPr>
        <w:t xml:space="preserve">When you check the modules which list on the server UI, please compare with the number # that is on the dongle information from Founder </w:t>
      </w:r>
      <w:proofErr w:type="spellStart"/>
      <w:r>
        <w:rPr>
          <w:rFonts w:ascii="Verdana" w:hAnsi="Verdana" w:cs="Arial"/>
          <w:color w:val="000000"/>
          <w:sz w:val="14"/>
          <w:szCs w:val="14"/>
        </w:rPr>
        <w:t>ElecRoc</w:t>
      </w:r>
      <w:proofErr w:type="spellEnd"/>
      <w:r>
        <w:rPr>
          <w:rFonts w:ascii="Verdana" w:hAnsi="Verdana" w:cs="Arial"/>
          <w:color w:val="000000"/>
          <w:sz w:val="14"/>
          <w:szCs w:val="14"/>
        </w:rPr>
        <w:t xml:space="preserve"> 5 Server\Help\</w:t>
      </w:r>
      <w:proofErr w:type="spellStart"/>
      <w:r>
        <w:rPr>
          <w:rFonts w:ascii="Verdana" w:hAnsi="Verdana" w:cs="Arial"/>
          <w:color w:val="000000"/>
          <w:sz w:val="14"/>
          <w:szCs w:val="14"/>
        </w:rPr>
        <w:t>ElecRoc</w:t>
      </w:r>
      <w:proofErr w:type="spellEnd"/>
      <w:r>
        <w:rPr>
          <w:rFonts w:ascii="Verdana" w:hAnsi="Verdana" w:cs="Arial"/>
          <w:color w:val="000000"/>
          <w:sz w:val="14"/>
          <w:szCs w:val="14"/>
        </w:rPr>
        <w:t xml:space="preserve"> 5 Dongle Information.</w:t>
      </w:r>
      <w:proofErr w:type="gramEnd"/>
      <w:r>
        <w:rPr>
          <w:rFonts w:ascii="Verdana" w:hAnsi="Verdana" w:cs="Arial"/>
          <w:color w:val="000000"/>
          <w:sz w:val="14"/>
          <w:szCs w:val="14"/>
        </w:rPr>
        <w:t xml:space="preserve">  </w:t>
      </w:r>
    </w:p>
    <w:p w:rsidR="005A32A8" w:rsidRDefault="005A32A8" w:rsidP="005A32A8">
      <w:pPr>
        <w:pStyle w:val="a3"/>
        <w:shd w:val="clear" w:color="auto" w:fill="FFFFFF"/>
        <w:spacing w:line="240" w:lineRule="atLeast"/>
        <w:jc w:val="both"/>
        <w:rPr>
          <w:rFonts w:ascii="Arial" w:hAnsi="Arial" w:cs="Arial"/>
          <w:color w:val="000000"/>
          <w:sz w:val="14"/>
          <w:szCs w:val="14"/>
        </w:rPr>
      </w:pPr>
      <w:r>
        <w:rPr>
          <w:rFonts w:ascii="Verdana" w:hAnsi="Verdana" w:cs="Arial"/>
          <w:noProof/>
          <w:color w:val="000000"/>
          <w:sz w:val="14"/>
          <w:szCs w:val="14"/>
        </w:rPr>
        <w:lastRenderedPageBreak/>
        <w:drawing>
          <wp:inline distT="0" distB="0" distL="0" distR="0">
            <wp:extent cx="6195060" cy="4015740"/>
            <wp:effectExtent l="19050" t="0" r="0" b="0"/>
            <wp:docPr id="2" name="图片 2" descr="http://www.foundereagle.com/file/2014/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oundereagle.com/file/2014/3/4.jpg"/>
                    <pic:cNvPicPr>
                      <a:picLocks noChangeAspect="1" noChangeArrowheads="1"/>
                    </pic:cNvPicPr>
                  </pic:nvPicPr>
                  <pic:blipFill>
                    <a:blip r:embed="rId5"/>
                    <a:srcRect/>
                    <a:stretch>
                      <a:fillRect/>
                    </a:stretch>
                  </pic:blipFill>
                  <pic:spPr bwMode="auto">
                    <a:xfrm>
                      <a:off x="0" y="0"/>
                      <a:ext cx="6195060" cy="4015740"/>
                    </a:xfrm>
                    <a:prstGeom prst="rect">
                      <a:avLst/>
                    </a:prstGeom>
                    <a:noFill/>
                    <a:ln w="9525">
                      <a:noFill/>
                      <a:miter lim="800000"/>
                      <a:headEnd/>
                      <a:tailEnd/>
                    </a:ln>
                  </pic:spPr>
                </pic:pic>
              </a:graphicData>
            </a:graphic>
          </wp:inline>
        </w:drawing>
      </w:r>
    </w:p>
    <w:p w:rsidR="00B14685" w:rsidRDefault="00B14685"/>
    <w:sectPr w:rsidR="00B14685" w:rsidSect="005A32A8">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32A8"/>
    <w:rsid w:val="005A32A8"/>
    <w:rsid w:val="00B146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6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2A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A32A8"/>
  </w:style>
  <w:style w:type="paragraph" w:styleId="a4">
    <w:name w:val="Balloon Text"/>
    <w:basedOn w:val="a"/>
    <w:link w:val="Char"/>
    <w:uiPriority w:val="99"/>
    <w:semiHidden/>
    <w:unhideWhenUsed/>
    <w:rsid w:val="005A32A8"/>
    <w:rPr>
      <w:sz w:val="18"/>
      <w:szCs w:val="18"/>
    </w:rPr>
  </w:style>
  <w:style w:type="character" w:customStyle="1" w:styleId="Char">
    <w:name w:val="批注框文本 Char"/>
    <w:basedOn w:val="a0"/>
    <w:link w:val="a4"/>
    <w:uiPriority w:val="99"/>
    <w:semiHidden/>
    <w:rsid w:val="005A32A8"/>
    <w:rPr>
      <w:sz w:val="18"/>
      <w:szCs w:val="18"/>
    </w:rPr>
  </w:style>
</w:styles>
</file>

<file path=word/webSettings.xml><?xml version="1.0" encoding="utf-8"?>
<w:webSettings xmlns:r="http://schemas.openxmlformats.org/officeDocument/2006/relationships" xmlns:w="http://schemas.openxmlformats.org/wordprocessingml/2006/main">
  <w:divs>
    <w:div w:id="161100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759</Characters>
  <Application>Microsoft Office Word</Application>
  <DocSecurity>0</DocSecurity>
  <Lines>6</Lines>
  <Paragraphs>1</Paragraphs>
  <ScaleCrop>false</ScaleCrop>
  <Company/>
  <LinksUpToDate>false</LinksUpToDate>
  <CharactersWithSpaces>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shiyb</dc:creator>
  <cp:lastModifiedBy>shiyb</cp:lastModifiedBy>
  <cp:revision>1</cp:revision>
  <dcterms:created xsi:type="dcterms:W3CDTF">2017-01-11T07:14:00Z</dcterms:created>
  <dcterms:modified xsi:type="dcterms:W3CDTF">2017-01-11T07:14:00Z</dcterms:modified>
</cp:coreProperties>
</file>